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BRAND COLORS:</w:t>
      </w:r>
    </w:p>
    <w:p w:rsidR="00000000" w:rsidDel="00000000" w:rsidP="00000000" w:rsidRDefault="00000000" w:rsidRPr="00000000" w14:paraId="00000003">
      <w:pPr>
        <w:spacing w:after="0" w:lineRule="auto"/>
        <w:rPr>
          <w:color w:val="111111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1d1f25"/>
          <w:sz w:val="20"/>
          <w:szCs w:val="20"/>
          <w:highlight w:val="white"/>
          <w:rtl w:val="0"/>
        </w:rPr>
        <w:t xml:space="preserve">F8F5F0</w:t>
      </w:r>
      <w:r w:rsidDel="00000000" w:rsidR="00000000" w:rsidRPr="00000000">
        <w:rPr>
          <w:color w:val="111111"/>
          <w:sz w:val="24"/>
          <w:szCs w:val="24"/>
          <w:rtl w:val="0"/>
        </w:rPr>
        <w:t xml:space="preserve">: WHITE</w:t>
      </w:r>
    </w:p>
    <w:p w:rsidR="00000000" w:rsidDel="00000000" w:rsidP="00000000" w:rsidRDefault="00000000" w:rsidRPr="00000000" w14:paraId="00000004">
      <w:pPr>
        <w:spacing w:after="0" w:lineRule="auto"/>
        <w:rPr>
          <w:color w:val="11111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Rule="auto"/>
        <w:rPr>
          <w:color w:val="111111"/>
          <w:sz w:val="24"/>
          <w:szCs w:val="24"/>
        </w:rPr>
      </w:pPr>
      <w:r w:rsidDel="00000000" w:rsidR="00000000" w:rsidRPr="00000000">
        <w:rPr>
          <w:color w:val="111111"/>
          <w:sz w:val="24"/>
          <w:szCs w:val="24"/>
          <w:rtl w:val="0"/>
        </w:rPr>
        <w:t xml:space="preserve">271A0D: DARK BROWN</w:t>
      </w:r>
    </w:p>
    <w:p w:rsidR="00000000" w:rsidDel="00000000" w:rsidP="00000000" w:rsidRDefault="00000000" w:rsidRPr="00000000" w14:paraId="00000006">
      <w:pPr>
        <w:spacing w:after="0" w:lineRule="auto"/>
        <w:rPr>
          <w:color w:val="11111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FLAVORS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Apple Carrot (RED): #a73829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Blueberry (PURPLE): #786174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Peanut Butter (CREAM2): #ddc691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Pumpkin (LIGHT BROWN): #b28057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Cheese (ORANGE): #cd8346</w:t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Chicken (YELLOW): #d5c55c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Sweet Potato (BURNT ORANGE): #a4592b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Beef (BLUE): 469b9f</w:t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Bison: #275e6d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Boar: 314344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Duck (GREEN): #9ebe92</w:t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Turkey (ORANGE): #d5a353</w:t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Pork (GRAY): #768785</w:t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Rabbit (PURPLE): #687aa3</w:t>
      </w:r>
    </w:p>
    <w:p w:rsidR="00000000" w:rsidDel="00000000" w:rsidP="00000000" w:rsidRDefault="00000000" w:rsidRPr="00000000" w14:paraId="000000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Elk/Venison (DARK GREEN): #5c8769</w:t>
      </w:r>
    </w:p>
    <w:p w:rsidR="00000000" w:rsidDel="00000000" w:rsidP="00000000" w:rsidRDefault="00000000" w:rsidRPr="00000000" w14:paraId="0000003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Lamb (PURPLE): #9e7d97</w:t>
      </w:r>
    </w:p>
    <w:p w:rsidR="00000000" w:rsidDel="00000000" w:rsidP="00000000" w:rsidRDefault="00000000" w:rsidRPr="00000000" w14:paraId="0000003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Goat (GRAY): #8d95a9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Salmon (PINK): #b3636b</w:t>
      </w:r>
    </w:p>
    <w:p w:rsidR="00000000" w:rsidDel="00000000" w:rsidP="00000000" w:rsidRDefault="00000000" w:rsidRPr="00000000" w14:paraId="0000003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Fish (PINK): #a07980</w:t>
      </w:r>
    </w:p>
    <w:p w:rsidR="00000000" w:rsidDel="00000000" w:rsidP="00000000" w:rsidRDefault="00000000" w:rsidRPr="00000000" w14:paraId="0000003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rPr>
          <w:color w:val="11111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720" w:top="720" w:left="720" w:right="720" w:header="720" w:footer="720"/>
      <w:pgNumType w:start="1"/>
      <w:cols w:equalWidth="0" w:num="3">
        <w:col w:space="720" w:w="3120"/>
        <w:col w:space="720" w:w="3120"/>
        <w:col w:space="0" w:w="312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JACK’S PREMIUM HEX CODES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8489C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8489C"/>
    <w:rPr>
      <w:rFonts w:ascii="Segoe UI" w:cs="Segoe UI" w:hAnsi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 w:val="1"/>
    <w:rsid w:val="001205E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1205E6"/>
  </w:style>
  <w:style w:type="paragraph" w:styleId="Footer">
    <w:name w:val="footer"/>
    <w:basedOn w:val="Normal"/>
    <w:link w:val="FooterChar"/>
    <w:uiPriority w:val="99"/>
    <w:unhideWhenUsed w:val="1"/>
    <w:rsid w:val="001205E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1205E6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wKHD8lJDofpUVc5H2asIGOcpgw==">CgMxLjA4AHIhMUNodFZPVmhBQVVPdlVpWmZrcmFremxxd0J4T2N0X0hD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2022-04-14T15:27:00Z</dcterms:created>
  <dc:creator>Lawrence Clasby</dc:creator>
</cp:coreProperties>
</file>